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5C2" w:rsidRPr="00B16DCE" w:rsidRDefault="00A9360F" w:rsidP="00B16DCE">
      <w:pPr>
        <w:jc w:val="center"/>
        <w:rPr>
          <w:b/>
          <w:sz w:val="28"/>
          <w:szCs w:val="28"/>
          <w:u w:val="single"/>
        </w:rPr>
      </w:pPr>
      <w:r w:rsidRPr="00B16DCE">
        <w:rPr>
          <w:b/>
          <w:sz w:val="28"/>
          <w:szCs w:val="28"/>
          <w:u w:val="single"/>
        </w:rPr>
        <w:t>RO</w:t>
      </w:r>
      <w:r w:rsidR="00763185">
        <w:rPr>
          <w:b/>
          <w:sz w:val="28"/>
          <w:szCs w:val="28"/>
          <w:u w:val="single"/>
        </w:rPr>
        <w:t>ČNÍ  PLÁN  ŠKOLNÍ  DRUŽINY  20</w:t>
      </w:r>
      <w:r w:rsidR="00C7216D">
        <w:rPr>
          <w:b/>
          <w:sz w:val="28"/>
          <w:szCs w:val="28"/>
          <w:u w:val="single"/>
        </w:rPr>
        <w:t>2</w:t>
      </w:r>
      <w:r w:rsidR="005E09C3">
        <w:rPr>
          <w:b/>
          <w:sz w:val="28"/>
          <w:szCs w:val="28"/>
          <w:u w:val="single"/>
        </w:rPr>
        <w:t>4</w:t>
      </w:r>
      <w:r w:rsidR="00763185">
        <w:rPr>
          <w:b/>
          <w:sz w:val="28"/>
          <w:szCs w:val="28"/>
          <w:u w:val="single"/>
        </w:rPr>
        <w:t xml:space="preserve"> – 202</w:t>
      </w:r>
      <w:r w:rsidR="005E09C3">
        <w:rPr>
          <w:b/>
          <w:sz w:val="28"/>
          <w:szCs w:val="28"/>
          <w:u w:val="single"/>
        </w:rPr>
        <w:t>5</w:t>
      </w:r>
      <w:bookmarkStart w:id="0" w:name="_GoBack"/>
      <w:bookmarkEnd w:id="0"/>
    </w:p>
    <w:p w:rsidR="00A9360F" w:rsidRDefault="00A9360F"/>
    <w:p w:rsidR="00A9360F" w:rsidRPr="00B16DCE" w:rsidRDefault="00A9360F" w:rsidP="00B16DCE">
      <w:pPr>
        <w:jc w:val="center"/>
        <w:rPr>
          <w:b/>
        </w:rPr>
      </w:pPr>
      <w:r w:rsidRPr="00B16DCE">
        <w:rPr>
          <w:b/>
        </w:rPr>
        <w:t xml:space="preserve">Školní družina má </w:t>
      </w:r>
      <w:r w:rsidR="00C7216D">
        <w:rPr>
          <w:b/>
        </w:rPr>
        <w:t xml:space="preserve">4 </w:t>
      </w:r>
      <w:r w:rsidRPr="00B16DCE">
        <w:rPr>
          <w:b/>
        </w:rPr>
        <w:t>oddělení,</w:t>
      </w:r>
      <w:r w:rsidR="00763185">
        <w:rPr>
          <w:b/>
        </w:rPr>
        <w:t xml:space="preserve"> která navštěvují žáci 1. – 5. r</w:t>
      </w:r>
      <w:r w:rsidRPr="00B16DCE">
        <w:rPr>
          <w:b/>
        </w:rPr>
        <w:t>očníku</w:t>
      </w:r>
    </w:p>
    <w:p w:rsidR="00A9360F" w:rsidRDefault="00A9360F"/>
    <w:p w:rsidR="00A9360F" w:rsidRPr="00B16DCE" w:rsidRDefault="00A9360F">
      <w:pPr>
        <w:rPr>
          <w:b/>
          <w:u w:val="single"/>
        </w:rPr>
      </w:pPr>
      <w:proofErr w:type="gramStart"/>
      <w:r w:rsidRPr="00B16DCE">
        <w:rPr>
          <w:b/>
          <w:u w:val="single"/>
        </w:rPr>
        <w:t>HLAVNÍ  ÚKOLY</w:t>
      </w:r>
      <w:proofErr w:type="gramEnd"/>
      <w:r w:rsidRPr="00B16DCE">
        <w:rPr>
          <w:b/>
          <w:u w:val="single"/>
        </w:rPr>
        <w:t xml:space="preserve">: </w:t>
      </w:r>
    </w:p>
    <w:p w:rsidR="00A9360F" w:rsidRDefault="00A9360F" w:rsidP="00A9360F">
      <w:pPr>
        <w:pStyle w:val="Odstavecseseznamem"/>
        <w:numPr>
          <w:ilvl w:val="0"/>
          <w:numId w:val="1"/>
        </w:numPr>
      </w:pPr>
      <w:r>
        <w:t>Důsledně vyžadovat plnění Školního řádu a Vnitřního řádu školní družiny.</w:t>
      </w:r>
    </w:p>
    <w:p w:rsidR="00A9360F" w:rsidRDefault="00A9360F" w:rsidP="00A9360F">
      <w:pPr>
        <w:pStyle w:val="Odstavecseseznamem"/>
        <w:numPr>
          <w:ilvl w:val="0"/>
          <w:numId w:val="1"/>
        </w:numPr>
      </w:pPr>
      <w:r>
        <w:t>Posilovat jednotné výchovné působení školy, školní družiny a rodiny.</w:t>
      </w:r>
    </w:p>
    <w:p w:rsidR="00A9360F" w:rsidRDefault="00A9360F" w:rsidP="00A9360F">
      <w:pPr>
        <w:pStyle w:val="Odstavecseseznamem"/>
        <w:numPr>
          <w:ilvl w:val="0"/>
          <w:numId w:val="1"/>
        </w:numPr>
      </w:pPr>
      <w:r>
        <w:t xml:space="preserve">Respektovat osobnost </w:t>
      </w:r>
      <w:r w:rsidR="00A77E06">
        <w:t>účastníků</w:t>
      </w:r>
      <w:r>
        <w:t>, podněcovat je</w:t>
      </w:r>
      <w:r w:rsidR="00A77E06">
        <w:t>jich</w:t>
      </w:r>
      <w:r>
        <w:t xml:space="preserve"> všestranné aktivity.</w:t>
      </w:r>
    </w:p>
    <w:p w:rsidR="00A9360F" w:rsidRDefault="00A9360F" w:rsidP="00A9360F">
      <w:pPr>
        <w:pStyle w:val="Odstavecseseznamem"/>
        <w:numPr>
          <w:ilvl w:val="0"/>
          <w:numId w:val="1"/>
        </w:numPr>
      </w:pPr>
      <w:r>
        <w:t xml:space="preserve">Vytvářet jednoznačně odsuzující atmosféru ke všem negativním jevům, jako je </w:t>
      </w:r>
      <w:r w:rsidR="005309D0">
        <w:t>problematika šikany, agresivního chování, vandalství, brutality, rasistické a netolerantní názory apod.</w:t>
      </w:r>
    </w:p>
    <w:p w:rsidR="005309D0" w:rsidRDefault="005309D0" w:rsidP="00A9360F">
      <w:pPr>
        <w:pStyle w:val="Odstavecseseznamem"/>
        <w:numPr>
          <w:ilvl w:val="0"/>
          <w:numId w:val="1"/>
        </w:numPr>
      </w:pPr>
      <w:r>
        <w:t>Získávat a upevňovat návyky a dovednosti společenského chování.</w:t>
      </w:r>
    </w:p>
    <w:p w:rsidR="005309D0" w:rsidRPr="00B16DCE" w:rsidRDefault="005309D0" w:rsidP="005309D0">
      <w:pPr>
        <w:rPr>
          <w:b/>
          <w:sz w:val="24"/>
          <w:szCs w:val="24"/>
        </w:rPr>
      </w:pPr>
    </w:p>
    <w:p w:rsidR="005309D0" w:rsidRPr="00B16DCE" w:rsidRDefault="005309D0" w:rsidP="005309D0">
      <w:pPr>
        <w:rPr>
          <w:b/>
          <w:sz w:val="24"/>
          <w:szCs w:val="24"/>
        </w:rPr>
      </w:pPr>
      <w:r w:rsidRPr="00B16DCE">
        <w:rPr>
          <w:b/>
          <w:sz w:val="24"/>
          <w:szCs w:val="24"/>
        </w:rPr>
        <w:t>REKREAČNÍ A ODPOČINKOVÁ ČINNOST</w:t>
      </w:r>
    </w:p>
    <w:p w:rsidR="005309D0" w:rsidRDefault="005309D0" w:rsidP="005309D0">
      <w:pPr>
        <w:pStyle w:val="Odstavecseseznamem"/>
        <w:numPr>
          <w:ilvl w:val="0"/>
          <w:numId w:val="2"/>
        </w:numPr>
      </w:pPr>
      <w:r>
        <w:t xml:space="preserve">Odpočinek po vyučování, volné </w:t>
      </w:r>
      <w:proofErr w:type="gramStart"/>
      <w:r>
        <w:t>rozhovory ,</w:t>
      </w:r>
      <w:proofErr w:type="gramEnd"/>
      <w:r>
        <w:t xml:space="preserve"> čtení nebo poslech pohádek, volné kreslení a modelování, hry s hračkami podle výběru. Každodenní vycházky s hrami ve volné přírodě, návštěvy dětských hřišť a při nepřízni počasí využití školní tělocvičny, multifunkčního centra a knihovny.</w:t>
      </w:r>
    </w:p>
    <w:p w:rsidR="00596347" w:rsidRPr="00596347" w:rsidRDefault="00596347" w:rsidP="005309D0">
      <w:pPr>
        <w:pStyle w:val="Odstavecseseznamem"/>
        <w:numPr>
          <w:ilvl w:val="0"/>
          <w:numId w:val="2"/>
        </w:numPr>
        <w:rPr>
          <w:b/>
          <w:sz w:val="24"/>
          <w:szCs w:val="24"/>
        </w:rPr>
      </w:pPr>
    </w:p>
    <w:p w:rsidR="005309D0" w:rsidRPr="00596347" w:rsidRDefault="005309D0" w:rsidP="005309D0">
      <w:pPr>
        <w:rPr>
          <w:b/>
          <w:sz w:val="24"/>
          <w:szCs w:val="24"/>
        </w:rPr>
      </w:pPr>
      <w:r w:rsidRPr="00596347">
        <w:rPr>
          <w:b/>
          <w:sz w:val="24"/>
          <w:szCs w:val="24"/>
        </w:rPr>
        <w:t>ZÁJMOVÁ ČINNOST ESTETICKÁ</w:t>
      </w:r>
    </w:p>
    <w:p w:rsidR="005309D0" w:rsidRDefault="005309D0" w:rsidP="005309D0">
      <w:pPr>
        <w:pStyle w:val="Odstavecseseznamem"/>
        <w:numPr>
          <w:ilvl w:val="0"/>
          <w:numId w:val="2"/>
        </w:numPr>
      </w:pPr>
      <w:r>
        <w:t>Seznamování s různými výtvarnými technikami, rozvíjení zájmu o hudbu, recitaci, zpěv, tanec, dramatizaci apod. Seznámení s nejznámějšími ilustrátory dětských knih. Kreslení na různá témata křídou na pěší zóně před družinou</w:t>
      </w:r>
      <w:r w:rsidR="00B16DCE">
        <w:t>.</w:t>
      </w:r>
      <w:r w:rsidR="00763185">
        <w:t xml:space="preserve"> Práce s netradičními materiály </w:t>
      </w:r>
      <w:proofErr w:type="gramStart"/>
      <w:r w:rsidR="00763185">
        <w:t>( kámen</w:t>
      </w:r>
      <w:proofErr w:type="gramEnd"/>
      <w:r w:rsidR="00763185">
        <w:t>, drátek, lepenka, textil…)</w:t>
      </w:r>
    </w:p>
    <w:p w:rsidR="00596347" w:rsidRPr="00596347" w:rsidRDefault="00596347" w:rsidP="005309D0">
      <w:pPr>
        <w:pStyle w:val="Odstavecseseznamem"/>
        <w:numPr>
          <w:ilvl w:val="0"/>
          <w:numId w:val="2"/>
        </w:numPr>
        <w:rPr>
          <w:b/>
          <w:sz w:val="24"/>
          <w:szCs w:val="24"/>
        </w:rPr>
      </w:pPr>
    </w:p>
    <w:p w:rsidR="00B16DCE" w:rsidRPr="00596347" w:rsidRDefault="00596347" w:rsidP="00B16DCE">
      <w:pPr>
        <w:rPr>
          <w:b/>
          <w:sz w:val="24"/>
          <w:szCs w:val="24"/>
        </w:rPr>
      </w:pPr>
      <w:r>
        <w:rPr>
          <w:b/>
          <w:sz w:val="24"/>
          <w:szCs w:val="24"/>
        </w:rPr>
        <w:t xml:space="preserve">ZÁJMOVÁ ČINNOST PRACOVNĚ </w:t>
      </w:r>
      <w:r w:rsidR="00B16DCE" w:rsidRPr="00596347">
        <w:rPr>
          <w:b/>
          <w:sz w:val="24"/>
          <w:szCs w:val="24"/>
        </w:rPr>
        <w:t>TECHNICKÁ</w:t>
      </w:r>
    </w:p>
    <w:p w:rsidR="00B16DCE" w:rsidRDefault="00B16DCE" w:rsidP="00B16DCE">
      <w:pPr>
        <w:pStyle w:val="Odstavecseseznamem"/>
        <w:numPr>
          <w:ilvl w:val="0"/>
          <w:numId w:val="2"/>
        </w:numPr>
      </w:pPr>
      <w:r>
        <w:t>Rozvíjení jemné motoriky, práce s různými materiály – papír, kůže, dřevo, karton, modelovací hmota, těsto, drát apod.  Stavby z písku na pískovišti, stavby a obrazce z přírodního materiálu v lese.</w:t>
      </w:r>
    </w:p>
    <w:p w:rsidR="00596347" w:rsidRPr="00596347" w:rsidRDefault="00596347" w:rsidP="00B16DCE">
      <w:pPr>
        <w:rPr>
          <w:b/>
          <w:sz w:val="24"/>
          <w:szCs w:val="24"/>
        </w:rPr>
      </w:pPr>
    </w:p>
    <w:p w:rsidR="00B16DCE" w:rsidRPr="00596347" w:rsidRDefault="00B16DCE" w:rsidP="00B16DCE">
      <w:pPr>
        <w:rPr>
          <w:b/>
          <w:sz w:val="24"/>
          <w:szCs w:val="24"/>
        </w:rPr>
      </w:pPr>
      <w:r w:rsidRPr="00596347">
        <w:rPr>
          <w:b/>
          <w:sz w:val="24"/>
          <w:szCs w:val="24"/>
        </w:rPr>
        <w:t>ZÁJMOVÁ ČINNOST PŘÍRODOVĚDNÁ</w:t>
      </w:r>
    </w:p>
    <w:p w:rsidR="00B16DCE" w:rsidRDefault="00B16DCE" w:rsidP="00B16DCE">
      <w:pPr>
        <w:pStyle w:val="Odstavecseseznamem"/>
        <w:numPr>
          <w:ilvl w:val="0"/>
          <w:numId w:val="2"/>
        </w:numPr>
      </w:pPr>
      <w:r>
        <w:t xml:space="preserve">Prohlubování znalostí z prvouky, rozvíjení zájmu o přírodu, vychovávat k ní ohleduplný vztah. Učit chránit všechny formy života. Pozorování přírody </w:t>
      </w:r>
      <w:proofErr w:type="gramStart"/>
      <w:r>
        <w:t>a  proměn</w:t>
      </w:r>
      <w:proofErr w:type="gramEnd"/>
      <w:r>
        <w:t xml:space="preserve"> v různém ročním období. Sběr žaludů a kaštanů pro zvířátka na zimu, péče o pokojové květiny ve školní družině. </w:t>
      </w:r>
      <w:r>
        <w:lastRenderedPageBreak/>
        <w:t>Zařazování soutěží s přírodovědnou tématikou. Určování hub a lučních květin podle atlasů, soutěže ve znalostech.</w:t>
      </w:r>
    </w:p>
    <w:p w:rsidR="003B2650" w:rsidRDefault="003B2650" w:rsidP="00B16DCE">
      <w:pPr>
        <w:rPr>
          <w:b/>
          <w:sz w:val="24"/>
          <w:szCs w:val="24"/>
        </w:rPr>
      </w:pPr>
    </w:p>
    <w:p w:rsidR="003B2650" w:rsidRDefault="003B2650" w:rsidP="00B16DCE">
      <w:pPr>
        <w:rPr>
          <w:b/>
          <w:sz w:val="24"/>
          <w:szCs w:val="24"/>
        </w:rPr>
      </w:pPr>
    </w:p>
    <w:p w:rsidR="00B16DCE" w:rsidRPr="003B2650" w:rsidRDefault="00596347" w:rsidP="00B16DCE">
      <w:pPr>
        <w:rPr>
          <w:b/>
          <w:sz w:val="24"/>
          <w:szCs w:val="24"/>
        </w:rPr>
      </w:pPr>
      <w:r w:rsidRPr="003B2650">
        <w:rPr>
          <w:b/>
          <w:sz w:val="24"/>
          <w:szCs w:val="24"/>
        </w:rPr>
        <w:t>ZÁJMOVÁ ČINNOST SPORTOVNÍ</w:t>
      </w:r>
    </w:p>
    <w:p w:rsidR="00596347" w:rsidRDefault="00596347" w:rsidP="00596347">
      <w:pPr>
        <w:pStyle w:val="Odstavecseseznamem"/>
        <w:numPr>
          <w:ilvl w:val="0"/>
          <w:numId w:val="2"/>
        </w:numPr>
      </w:pPr>
      <w:r>
        <w:t xml:space="preserve">Rozvíjení základních pohybových dovedností, jako je skok, běh, hod. Míčové a závodivé hry při pravidelném pobytu v přírodě. </w:t>
      </w:r>
      <w:r w:rsidR="00763185">
        <w:t xml:space="preserve">Závodivé hry dvojic i družstev. </w:t>
      </w:r>
      <w:r>
        <w:t xml:space="preserve">Pozornost je také </w:t>
      </w:r>
      <w:proofErr w:type="gramStart"/>
      <w:r>
        <w:t>věnována  prevenci</w:t>
      </w:r>
      <w:proofErr w:type="gramEnd"/>
      <w:r w:rsidR="003B2650">
        <w:t xml:space="preserve"> </w:t>
      </w:r>
      <w:r>
        <w:t xml:space="preserve"> úrazů.</w:t>
      </w:r>
    </w:p>
    <w:p w:rsidR="003B2650" w:rsidRDefault="003B2650" w:rsidP="00596347"/>
    <w:p w:rsidR="00596347" w:rsidRPr="003B2650" w:rsidRDefault="00596347" w:rsidP="00596347">
      <w:pPr>
        <w:rPr>
          <w:b/>
          <w:sz w:val="24"/>
          <w:szCs w:val="24"/>
        </w:rPr>
      </w:pPr>
      <w:r w:rsidRPr="003B2650">
        <w:rPr>
          <w:b/>
          <w:sz w:val="24"/>
          <w:szCs w:val="24"/>
        </w:rPr>
        <w:t>DOPRAVNÍ VÝCHOVA</w:t>
      </w:r>
    </w:p>
    <w:p w:rsidR="00596347" w:rsidRDefault="00596347" w:rsidP="00596347">
      <w:pPr>
        <w:pStyle w:val="Odstavecseseznamem"/>
        <w:numPr>
          <w:ilvl w:val="0"/>
          <w:numId w:val="2"/>
        </w:numPr>
      </w:pPr>
      <w:r>
        <w:t xml:space="preserve">Upevňování pravidel silničního provozu, bezpečnému chování na komunikaci, slušné chování v dopravních prostředcích, bezpečnost při jízdě na kole. Prohlubování znalostí základních dopravních značek, seznámení </w:t>
      </w:r>
      <w:r w:rsidR="00551BE7">
        <w:t>účastníků</w:t>
      </w:r>
      <w:r>
        <w:t xml:space="preserve"> s nepřehlednými a nebezpečnými místy. Umět vyhledat pomoc. Řešení kvízů s dopravní tématikou.</w:t>
      </w:r>
    </w:p>
    <w:p w:rsidR="003B2650" w:rsidRPr="003B2650" w:rsidRDefault="003B2650" w:rsidP="00CC2167">
      <w:pPr>
        <w:rPr>
          <w:b/>
          <w:sz w:val="24"/>
          <w:szCs w:val="24"/>
        </w:rPr>
      </w:pPr>
    </w:p>
    <w:p w:rsidR="00CC2167" w:rsidRPr="003B2650" w:rsidRDefault="00CC2167" w:rsidP="00CC2167">
      <w:pPr>
        <w:rPr>
          <w:b/>
          <w:sz w:val="24"/>
          <w:szCs w:val="24"/>
        </w:rPr>
      </w:pPr>
      <w:r w:rsidRPr="003B2650">
        <w:rPr>
          <w:b/>
          <w:sz w:val="24"/>
          <w:szCs w:val="24"/>
        </w:rPr>
        <w:t>ČINNOST SEBEOBSLUŽNÁ A SPOLEČENSKY PROSPĚŠNÁ</w:t>
      </w:r>
    </w:p>
    <w:p w:rsidR="00CC2167" w:rsidRDefault="00CC2167" w:rsidP="00CC2167">
      <w:pPr>
        <w:pStyle w:val="Odstavecseseznamem"/>
        <w:numPr>
          <w:ilvl w:val="0"/>
          <w:numId w:val="2"/>
        </w:numPr>
      </w:pPr>
      <w:r>
        <w:t>Soustavná péče o čistotu a pořádek, ustanovení služeb, upevňování správných návyků, chování v jídelně a pravidel stolování, návyků týkajících se hygieny, ochrany zdraví, předcházení úrazům. Ovládání citových projevů při řešení konfliktních situací, umění se podřídit zájmu většiny, chápání potřeby uvědomělé kázně, pochopení odpovědnosti za jejich porušování. Ohleduplnost k mladším a slabším, úcta k dospělým a starým lidem.</w:t>
      </w:r>
    </w:p>
    <w:p w:rsidR="003B2650" w:rsidRPr="003B2650" w:rsidRDefault="003B2650" w:rsidP="00CC2167">
      <w:pPr>
        <w:rPr>
          <w:b/>
          <w:sz w:val="24"/>
          <w:szCs w:val="24"/>
        </w:rPr>
      </w:pPr>
    </w:p>
    <w:p w:rsidR="00CC2167" w:rsidRPr="003B2650" w:rsidRDefault="00CC2167" w:rsidP="00CC2167">
      <w:pPr>
        <w:rPr>
          <w:b/>
          <w:sz w:val="24"/>
          <w:szCs w:val="24"/>
        </w:rPr>
      </w:pPr>
      <w:r w:rsidRPr="003B2650">
        <w:rPr>
          <w:b/>
          <w:sz w:val="24"/>
          <w:szCs w:val="24"/>
        </w:rPr>
        <w:t>PŘÍPRAVA NA VYUČOVÁNÍ</w:t>
      </w:r>
    </w:p>
    <w:p w:rsidR="00CC2167" w:rsidRDefault="003B2650" w:rsidP="00CC2167">
      <w:pPr>
        <w:pStyle w:val="Odstavecseseznamem"/>
        <w:numPr>
          <w:ilvl w:val="0"/>
          <w:numId w:val="2"/>
        </w:numPr>
      </w:pPr>
      <w:r>
        <w:t xml:space="preserve">Upevňování vědomostí a dovedností zábavnou formou – didaktických her, soutěží, kvízů, křížovek apod. Práce s encyklopediemi, časopisy, výukovými programy. Péče o učebnice a školní pomůcky, udržování pořádku v aktovkách, penálech. </w:t>
      </w:r>
      <w:r w:rsidR="00763185">
        <w:t>Hry na žáky a učitele.</w:t>
      </w:r>
      <w:r w:rsidR="00E20FF6">
        <w:t xml:space="preserve"> </w:t>
      </w:r>
      <w:r>
        <w:t>Možnost vypracování domácích úkolů po 15. hodině.</w:t>
      </w:r>
    </w:p>
    <w:p w:rsidR="005309D0" w:rsidRDefault="005309D0" w:rsidP="00763185">
      <w:pPr>
        <w:pStyle w:val="Odstavecseseznamem"/>
      </w:pPr>
    </w:p>
    <w:sectPr w:rsidR="0053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3485"/>
    <w:multiLevelType w:val="hybridMultilevel"/>
    <w:tmpl w:val="E43EE10C"/>
    <w:lvl w:ilvl="0" w:tplc="3B00B8D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AF12B3"/>
    <w:multiLevelType w:val="hybridMultilevel"/>
    <w:tmpl w:val="418A9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0F"/>
    <w:rsid w:val="00121F64"/>
    <w:rsid w:val="001575C2"/>
    <w:rsid w:val="003B2650"/>
    <w:rsid w:val="005309D0"/>
    <w:rsid w:val="00551BE7"/>
    <w:rsid w:val="00596347"/>
    <w:rsid w:val="005E09C3"/>
    <w:rsid w:val="00763185"/>
    <w:rsid w:val="007A4461"/>
    <w:rsid w:val="007C4A37"/>
    <w:rsid w:val="00A77E06"/>
    <w:rsid w:val="00A9360F"/>
    <w:rsid w:val="00B16DCE"/>
    <w:rsid w:val="00C7216D"/>
    <w:rsid w:val="00CC2167"/>
    <w:rsid w:val="00E20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4C49"/>
  <w15:docId w15:val="{6216C033-666A-48F3-8F00-94FC0A1A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Birošová</dc:creator>
  <cp:lastModifiedBy>Michaela Janovská</cp:lastModifiedBy>
  <cp:revision>19</cp:revision>
  <cp:lastPrinted>2022-09-17T07:22:00Z</cp:lastPrinted>
  <dcterms:created xsi:type="dcterms:W3CDTF">2017-10-12T06:02:00Z</dcterms:created>
  <dcterms:modified xsi:type="dcterms:W3CDTF">2024-09-06T04:57:00Z</dcterms:modified>
</cp:coreProperties>
</file>